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CB0" w:rsidRPr="008A7287" w:rsidRDefault="002A3CB0">
      <w:pPr>
        <w:pStyle w:val="Heading1"/>
        <w:jc w:val="left"/>
        <w:rPr>
          <w:rFonts w:ascii="Tahoma" w:hAnsi="Tahoma" w:cs="Tahoma"/>
          <w:sz w:val="21"/>
          <w:szCs w:val="21"/>
        </w:rPr>
      </w:pPr>
      <w:r w:rsidRPr="008A7287">
        <w:rPr>
          <w:rFonts w:ascii="Tahoma" w:hAnsi="Tahoma" w:cs="Tahoma"/>
          <w:sz w:val="21"/>
          <w:szCs w:val="21"/>
        </w:rPr>
        <w:t>HRVATSKI KONJIČKI SAVEZ</w:t>
      </w:r>
    </w:p>
    <w:p w:rsidR="002A3CB0" w:rsidRPr="008A7287" w:rsidRDefault="002A3CB0">
      <w:pPr>
        <w:pStyle w:val="Heading2"/>
        <w:rPr>
          <w:rFonts w:ascii="Tahoma" w:hAnsi="Tahoma" w:cs="Tahoma"/>
          <w:sz w:val="21"/>
          <w:szCs w:val="21"/>
        </w:rPr>
      </w:pPr>
      <w:r w:rsidRPr="008A7287">
        <w:rPr>
          <w:rFonts w:ascii="Tahoma" w:hAnsi="Tahoma" w:cs="Tahoma"/>
          <w:sz w:val="21"/>
          <w:szCs w:val="21"/>
        </w:rPr>
        <w:t>10000 Zagreb, R. Cimermana 5</w:t>
      </w:r>
    </w:p>
    <w:p w:rsidR="002A3CB0" w:rsidRPr="008A7287" w:rsidRDefault="002A3CB0">
      <w:pPr>
        <w:rPr>
          <w:rFonts w:ascii="Tahoma" w:hAnsi="Tahoma" w:cs="Tahoma"/>
          <w:sz w:val="21"/>
          <w:szCs w:val="21"/>
        </w:rPr>
      </w:pPr>
    </w:p>
    <w:p w:rsidR="002A3CB0" w:rsidRPr="008A7287" w:rsidRDefault="008A7287" w:rsidP="008A7287">
      <w:pPr>
        <w:rPr>
          <w:rFonts w:ascii="Tahoma" w:hAnsi="Tahoma" w:cs="Tahoma"/>
          <w:b/>
          <w:sz w:val="21"/>
          <w:szCs w:val="21"/>
        </w:rPr>
      </w:pPr>
      <w:r w:rsidRPr="008A7287">
        <w:rPr>
          <w:rFonts w:ascii="Tahoma" w:hAnsi="Tahoma" w:cs="Tahoma"/>
          <w:sz w:val="21"/>
          <w:szCs w:val="21"/>
        </w:rPr>
        <w:t xml:space="preserve">                                         </w:t>
      </w:r>
      <w:r w:rsidR="002A3CB0" w:rsidRPr="008A7287">
        <w:rPr>
          <w:rFonts w:ascii="Tahoma" w:hAnsi="Tahoma" w:cs="Tahoma"/>
          <w:b/>
          <w:sz w:val="21"/>
          <w:szCs w:val="21"/>
        </w:rPr>
        <w:t xml:space="preserve">IZVJEŠĆE </w:t>
      </w:r>
      <w:r w:rsidR="00407811">
        <w:rPr>
          <w:rFonts w:ascii="Tahoma" w:hAnsi="Tahoma" w:cs="Tahoma"/>
          <w:b/>
          <w:sz w:val="21"/>
          <w:szCs w:val="21"/>
        </w:rPr>
        <w:t xml:space="preserve">PREDSJEDNIKA </w:t>
      </w:r>
      <w:r w:rsidR="002A3CB0" w:rsidRPr="008A7287">
        <w:rPr>
          <w:rFonts w:ascii="Tahoma" w:hAnsi="Tahoma" w:cs="Tahoma"/>
          <w:b/>
          <w:sz w:val="21"/>
          <w:szCs w:val="21"/>
        </w:rPr>
        <w:t>SUDAČKOG VIJEĆA</w:t>
      </w:r>
    </w:p>
    <w:p w:rsidR="00CE09E2" w:rsidRPr="008A7287" w:rsidRDefault="00CE09E2">
      <w:pPr>
        <w:jc w:val="center"/>
        <w:rPr>
          <w:rFonts w:ascii="Tahoma" w:hAnsi="Tahoma" w:cs="Tahoma"/>
          <w:sz w:val="21"/>
          <w:szCs w:val="21"/>
        </w:rPr>
      </w:pPr>
    </w:p>
    <w:p w:rsidR="001E7028" w:rsidRPr="008A7287" w:rsidRDefault="001E7028">
      <w:pPr>
        <w:jc w:val="center"/>
        <w:rPr>
          <w:rFonts w:ascii="Arial" w:hAnsi="Arial" w:cs="Arial"/>
          <w:sz w:val="19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6095"/>
      </w:tblGrid>
      <w:tr w:rsidR="002A3CB0" w:rsidRPr="008A7287">
        <w:trPr>
          <w:trHeight w:val="268"/>
        </w:trPr>
        <w:tc>
          <w:tcPr>
            <w:tcW w:w="365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2A3CB0" w:rsidRPr="008A7287" w:rsidRDefault="002A3CB0" w:rsidP="000C6850">
            <w:pPr>
              <w:jc w:val="both"/>
              <w:rPr>
                <w:rFonts w:ascii="Arial" w:hAnsi="Arial" w:cs="Arial"/>
                <w:b/>
                <w:sz w:val="19"/>
                <w:szCs w:val="22"/>
              </w:rPr>
            </w:pPr>
            <w:r w:rsidRPr="008A7287">
              <w:rPr>
                <w:rFonts w:ascii="Arial" w:hAnsi="Arial" w:cs="Arial"/>
                <w:b/>
                <w:sz w:val="19"/>
                <w:szCs w:val="22"/>
              </w:rPr>
              <w:t>OSNOVNI PODACI</w:t>
            </w:r>
          </w:p>
        </w:tc>
        <w:tc>
          <w:tcPr>
            <w:tcW w:w="6095" w:type="dxa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2A3CB0" w:rsidRPr="008A7287" w:rsidRDefault="002A3CB0" w:rsidP="000C6850">
            <w:pPr>
              <w:jc w:val="both"/>
              <w:rPr>
                <w:rFonts w:ascii="Arial" w:hAnsi="Arial" w:cs="Arial"/>
                <w:b/>
                <w:sz w:val="19"/>
                <w:szCs w:val="22"/>
              </w:rPr>
            </w:pPr>
          </w:p>
        </w:tc>
      </w:tr>
      <w:tr w:rsidR="00671B86" w:rsidRPr="008A7287">
        <w:trPr>
          <w:trHeight w:val="600"/>
        </w:trPr>
        <w:tc>
          <w:tcPr>
            <w:tcW w:w="3652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671B86" w:rsidRPr="008A7287" w:rsidRDefault="00671B86" w:rsidP="000C6850">
            <w:pPr>
              <w:jc w:val="both"/>
              <w:rPr>
                <w:rFonts w:ascii="Arial" w:hAnsi="Arial" w:cs="Arial"/>
                <w:b/>
                <w:sz w:val="19"/>
                <w:szCs w:val="22"/>
              </w:rPr>
            </w:pPr>
            <w:r w:rsidRPr="008A7287">
              <w:rPr>
                <w:rFonts w:ascii="Arial" w:hAnsi="Arial" w:cs="Arial"/>
                <w:b/>
                <w:sz w:val="19"/>
                <w:szCs w:val="22"/>
              </w:rPr>
              <w:t>Organizator natjecanja:</w:t>
            </w:r>
          </w:p>
        </w:tc>
        <w:tc>
          <w:tcPr>
            <w:tcW w:w="6095" w:type="dxa"/>
            <w:tcBorders>
              <w:top w:val="double" w:sz="4" w:space="0" w:color="auto"/>
              <w:right w:val="triple" w:sz="4" w:space="0" w:color="auto"/>
            </w:tcBorders>
            <w:vAlign w:val="center"/>
          </w:tcPr>
          <w:p w:rsidR="00671B86" w:rsidRPr="008A7287" w:rsidRDefault="00671B86" w:rsidP="00671B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9"/>
                <w:szCs w:val="22"/>
              </w:rPr>
            </w:pPr>
          </w:p>
        </w:tc>
      </w:tr>
      <w:tr w:rsidR="00671B86" w:rsidRPr="008A7287">
        <w:trPr>
          <w:trHeight w:val="600"/>
        </w:trPr>
        <w:tc>
          <w:tcPr>
            <w:tcW w:w="3652" w:type="dxa"/>
            <w:tcBorders>
              <w:left w:val="triple" w:sz="4" w:space="0" w:color="auto"/>
            </w:tcBorders>
            <w:vAlign w:val="center"/>
          </w:tcPr>
          <w:p w:rsidR="00671B86" w:rsidRPr="008A7287" w:rsidRDefault="00671B86" w:rsidP="000C6850">
            <w:pPr>
              <w:jc w:val="both"/>
              <w:rPr>
                <w:rFonts w:ascii="Arial" w:hAnsi="Arial" w:cs="Arial"/>
                <w:b/>
                <w:sz w:val="19"/>
                <w:szCs w:val="22"/>
              </w:rPr>
            </w:pPr>
            <w:r w:rsidRPr="008A7287">
              <w:rPr>
                <w:rFonts w:ascii="Arial" w:hAnsi="Arial" w:cs="Arial"/>
                <w:b/>
                <w:sz w:val="19"/>
                <w:szCs w:val="22"/>
              </w:rPr>
              <w:t>Mjesto i datum održavanja:</w:t>
            </w:r>
          </w:p>
        </w:tc>
        <w:tc>
          <w:tcPr>
            <w:tcW w:w="6095" w:type="dxa"/>
            <w:tcBorders>
              <w:right w:val="triple" w:sz="4" w:space="0" w:color="auto"/>
            </w:tcBorders>
            <w:vAlign w:val="center"/>
          </w:tcPr>
          <w:p w:rsidR="00671B86" w:rsidRPr="008A7287" w:rsidRDefault="00671B86" w:rsidP="00671B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9"/>
                <w:szCs w:val="22"/>
              </w:rPr>
            </w:pPr>
          </w:p>
        </w:tc>
      </w:tr>
      <w:tr w:rsidR="00671B86" w:rsidRPr="008A7287">
        <w:trPr>
          <w:trHeight w:val="600"/>
        </w:trPr>
        <w:tc>
          <w:tcPr>
            <w:tcW w:w="3652" w:type="dxa"/>
            <w:tcBorders>
              <w:left w:val="triple" w:sz="4" w:space="0" w:color="auto"/>
            </w:tcBorders>
            <w:vAlign w:val="center"/>
          </w:tcPr>
          <w:p w:rsidR="00671B86" w:rsidRPr="008A7287" w:rsidRDefault="00671B86" w:rsidP="000C6850">
            <w:pPr>
              <w:jc w:val="both"/>
              <w:rPr>
                <w:rFonts w:ascii="Arial" w:hAnsi="Arial" w:cs="Arial"/>
                <w:b/>
                <w:sz w:val="19"/>
                <w:szCs w:val="22"/>
              </w:rPr>
            </w:pPr>
            <w:r w:rsidRPr="008A7287">
              <w:rPr>
                <w:rFonts w:ascii="Arial" w:hAnsi="Arial" w:cs="Arial"/>
                <w:b/>
                <w:sz w:val="19"/>
                <w:szCs w:val="22"/>
              </w:rPr>
              <w:t>Vremenske prilike:</w:t>
            </w:r>
          </w:p>
        </w:tc>
        <w:tc>
          <w:tcPr>
            <w:tcW w:w="6095" w:type="dxa"/>
            <w:tcBorders>
              <w:right w:val="triple" w:sz="4" w:space="0" w:color="auto"/>
            </w:tcBorders>
            <w:vAlign w:val="center"/>
          </w:tcPr>
          <w:p w:rsidR="00671B86" w:rsidRPr="008A7287" w:rsidRDefault="00671B86" w:rsidP="00A35BD3">
            <w:pPr>
              <w:rPr>
                <w:rFonts w:ascii="Arial" w:hAnsi="Arial" w:cs="Arial"/>
                <w:b/>
                <w:sz w:val="19"/>
                <w:szCs w:val="22"/>
                <w:lang w:val="es-ES"/>
              </w:rPr>
            </w:pPr>
          </w:p>
        </w:tc>
      </w:tr>
      <w:tr w:rsidR="00671B86" w:rsidRPr="008A7287">
        <w:trPr>
          <w:trHeight w:val="870"/>
        </w:trPr>
        <w:tc>
          <w:tcPr>
            <w:tcW w:w="3652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671B86" w:rsidRPr="008A7287" w:rsidRDefault="00047B58" w:rsidP="000C6850">
            <w:pPr>
              <w:jc w:val="both"/>
              <w:rPr>
                <w:rFonts w:ascii="Arial" w:hAnsi="Arial" w:cs="Arial"/>
                <w:sz w:val="19"/>
                <w:szCs w:val="22"/>
              </w:rPr>
            </w:pPr>
            <w:r>
              <w:rPr>
                <w:rFonts w:ascii="Arial" w:hAnsi="Arial" w:cs="Arial"/>
                <w:sz w:val="19"/>
                <w:szCs w:val="22"/>
              </w:rPr>
              <w:t>Disciplina:</w:t>
            </w:r>
            <w:r w:rsidR="00671B86" w:rsidRPr="008A7287">
              <w:rPr>
                <w:rFonts w:ascii="Arial" w:hAnsi="Arial" w:cs="Arial"/>
                <w:sz w:val="19"/>
                <w:szCs w:val="22"/>
              </w:rPr>
              <w:t>:</w:t>
            </w:r>
          </w:p>
        </w:tc>
        <w:tc>
          <w:tcPr>
            <w:tcW w:w="6095" w:type="dxa"/>
            <w:tcBorders>
              <w:bottom w:val="double" w:sz="4" w:space="0" w:color="auto"/>
              <w:right w:val="triple" w:sz="4" w:space="0" w:color="auto"/>
            </w:tcBorders>
            <w:vAlign w:val="center"/>
          </w:tcPr>
          <w:p w:rsidR="00671B86" w:rsidRPr="008A7287" w:rsidRDefault="00671B86" w:rsidP="00047B58">
            <w:pPr>
              <w:ind w:left="720"/>
              <w:rPr>
                <w:rFonts w:ascii="Arial" w:hAnsi="Arial" w:cs="Arial"/>
                <w:sz w:val="19"/>
                <w:szCs w:val="22"/>
              </w:rPr>
            </w:pPr>
          </w:p>
        </w:tc>
      </w:tr>
      <w:tr w:rsidR="00671B86" w:rsidRPr="008A7287">
        <w:tc>
          <w:tcPr>
            <w:tcW w:w="365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671B86" w:rsidRPr="008A7287" w:rsidRDefault="00671B86" w:rsidP="000C6850">
            <w:pPr>
              <w:jc w:val="both"/>
              <w:rPr>
                <w:rFonts w:ascii="Arial" w:hAnsi="Arial" w:cs="Arial"/>
                <w:b/>
                <w:sz w:val="19"/>
                <w:szCs w:val="22"/>
              </w:rPr>
            </w:pPr>
            <w:r w:rsidRPr="008A7287">
              <w:rPr>
                <w:rFonts w:ascii="Arial" w:hAnsi="Arial" w:cs="Arial"/>
                <w:b/>
                <w:sz w:val="19"/>
                <w:szCs w:val="22"/>
              </w:rPr>
              <w:t>PROPOZICIJE</w:t>
            </w: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71B86" w:rsidRPr="008A7287" w:rsidRDefault="00671B86" w:rsidP="00671B86">
            <w:pPr>
              <w:ind w:left="360"/>
              <w:rPr>
                <w:rFonts w:ascii="Arial" w:hAnsi="Arial" w:cs="Arial"/>
                <w:b/>
                <w:sz w:val="19"/>
                <w:szCs w:val="22"/>
              </w:rPr>
            </w:pPr>
          </w:p>
        </w:tc>
      </w:tr>
      <w:tr w:rsidR="00671B86" w:rsidRPr="008A7287">
        <w:trPr>
          <w:trHeight w:val="1036"/>
        </w:trPr>
        <w:tc>
          <w:tcPr>
            <w:tcW w:w="3652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671B86" w:rsidRPr="008A7287" w:rsidRDefault="00671B86" w:rsidP="000C6850">
            <w:pPr>
              <w:jc w:val="both"/>
              <w:rPr>
                <w:rFonts w:ascii="Arial" w:hAnsi="Arial" w:cs="Arial"/>
                <w:sz w:val="19"/>
                <w:szCs w:val="22"/>
              </w:rPr>
            </w:pPr>
            <w:r w:rsidRPr="008A7287">
              <w:rPr>
                <w:rFonts w:ascii="Arial" w:hAnsi="Arial" w:cs="Arial"/>
                <w:sz w:val="19"/>
                <w:szCs w:val="22"/>
              </w:rPr>
              <w:t>Da li su propozicije natjecanja prethodno odobrene i od koga:</w:t>
            </w:r>
          </w:p>
        </w:tc>
        <w:tc>
          <w:tcPr>
            <w:tcW w:w="6095" w:type="dxa"/>
            <w:tcBorders>
              <w:top w:val="double" w:sz="4" w:space="0" w:color="auto"/>
              <w:right w:val="triple" w:sz="4" w:space="0" w:color="auto"/>
            </w:tcBorders>
            <w:vAlign w:val="center"/>
          </w:tcPr>
          <w:p w:rsidR="00671B86" w:rsidRPr="008A7287" w:rsidRDefault="00671B86" w:rsidP="00047B58">
            <w:pPr>
              <w:ind w:left="720"/>
              <w:rPr>
                <w:rFonts w:ascii="Arial" w:hAnsi="Arial" w:cs="Arial"/>
                <w:sz w:val="19"/>
                <w:szCs w:val="22"/>
              </w:rPr>
            </w:pPr>
          </w:p>
        </w:tc>
      </w:tr>
      <w:tr w:rsidR="00671B86" w:rsidRPr="008A7287">
        <w:trPr>
          <w:trHeight w:val="581"/>
        </w:trPr>
        <w:tc>
          <w:tcPr>
            <w:tcW w:w="3652" w:type="dxa"/>
            <w:tcBorders>
              <w:left w:val="triple" w:sz="4" w:space="0" w:color="auto"/>
            </w:tcBorders>
            <w:vAlign w:val="center"/>
          </w:tcPr>
          <w:p w:rsidR="00671B86" w:rsidRPr="008A7287" w:rsidRDefault="00671B86" w:rsidP="000C6850">
            <w:pPr>
              <w:jc w:val="both"/>
              <w:rPr>
                <w:rFonts w:ascii="Arial" w:hAnsi="Arial" w:cs="Arial"/>
                <w:sz w:val="19"/>
                <w:szCs w:val="22"/>
              </w:rPr>
            </w:pPr>
            <w:r w:rsidRPr="008A7287">
              <w:rPr>
                <w:rFonts w:ascii="Arial" w:hAnsi="Arial" w:cs="Arial"/>
                <w:sz w:val="19"/>
                <w:szCs w:val="22"/>
              </w:rPr>
              <w:t>Da li je bilo izmjena propozicija:</w:t>
            </w:r>
          </w:p>
        </w:tc>
        <w:tc>
          <w:tcPr>
            <w:tcW w:w="6095" w:type="dxa"/>
            <w:tcBorders>
              <w:right w:val="triple" w:sz="4" w:space="0" w:color="auto"/>
            </w:tcBorders>
            <w:vAlign w:val="center"/>
          </w:tcPr>
          <w:p w:rsidR="00671B86" w:rsidRPr="008A7287" w:rsidRDefault="00671B86" w:rsidP="0078118A">
            <w:pPr>
              <w:rPr>
                <w:rFonts w:ascii="Arial" w:hAnsi="Arial" w:cs="Arial"/>
                <w:b/>
                <w:sz w:val="19"/>
                <w:szCs w:val="22"/>
              </w:rPr>
            </w:pPr>
          </w:p>
        </w:tc>
      </w:tr>
      <w:tr w:rsidR="00671B86" w:rsidRPr="008A7287" w:rsidTr="0078118A">
        <w:trPr>
          <w:trHeight w:val="1471"/>
        </w:trPr>
        <w:tc>
          <w:tcPr>
            <w:tcW w:w="3652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671B86" w:rsidRPr="008A7287" w:rsidRDefault="00671B86" w:rsidP="000C6850">
            <w:pPr>
              <w:jc w:val="both"/>
              <w:rPr>
                <w:rFonts w:ascii="Arial" w:hAnsi="Arial" w:cs="Arial"/>
                <w:sz w:val="19"/>
                <w:szCs w:val="22"/>
              </w:rPr>
            </w:pPr>
            <w:r w:rsidRPr="008A7287">
              <w:rPr>
                <w:rFonts w:ascii="Arial" w:hAnsi="Arial" w:cs="Arial"/>
                <w:sz w:val="19"/>
                <w:szCs w:val="22"/>
              </w:rPr>
              <w:t>Razlozi izmjene propozicija:</w:t>
            </w:r>
          </w:p>
        </w:tc>
        <w:tc>
          <w:tcPr>
            <w:tcW w:w="6095" w:type="dxa"/>
            <w:tcBorders>
              <w:bottom w:val="double" w:sz="4" w:space="0" w:color="auto"/>
              <w:right w:val="triple" w:sz="4" w:space="0" w:color="auto"/>
            </w:tcBorders>
          </w:tcPr>
          <w:p w:rsidR="0040792E" w:rsidRPr="008A7287" w:rsidRDefault="0040792E" w:rsidP="0078118A">
            <w:pPr>
              <w:rPr>
                <w:rFonts w:ascii="Arial" w:hAnsi="Arial" w:cs="Arial"/>
                <w:sz w:val="19"/>
                <w:szCs w:val="22"/>
              </w:rPr>
            </w:pPr>
          </w:p>
        </w:tc>
      </w:tr>
      <w:tr w:rsidR="00671B86" w:rsidRPr="008A7287">
        <w:trPr>
          <w:trHeight w:val="206"/>
        </w:trPr>
        <w:tc>
          <w:tcPr>
            <w:tcW w:w="365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671B86" w:rsidRPr="008A7287" w:rsidRDefault="00671B86" w:rsidP="000C6850">
            <w:pPr>
              <w:jc w:val="both"/>
              <w:rPr>
                <w:rFonts w:ascii="Arial" w:hAnsi="Arial" w:cs="Arial"/>
                <w:b/>
                <w:sz w:val="19"/>
                <w:szCs w:val="22"/>
              </w:rPr>
            </w:pPr>
            <w:r w:rsidRPr="008A7287">
              <w:rPr>
                <w:rFonts w:ascii="Arial" w:hAnsi="Arial" w:cs="Arial"/>
                <w:b/>
                <w:sz w:val="19"/>
                <w:szCs w:val="22"/>
              </w:rPr>
              <w:t>TEREN</w:t>
            </w: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71B86" w:rsidRPr="008A7287" w:rsidRDefault="00671B86" w:rsidP="00671B86">
            <w:pPr>
              <w:rPr>
                <w:rFonts w:ascii="Arial" w:hAnsi="Arial" w:cs="Arial"/>
                <w:sz w:val="19"/>
                <w:szCs w:val="22"/>
              </w:rPr>
            </w:pPr>
          </w:p>
        </w:tc>
      </w:tr>
      <w:tr w:rsidR="00671B86" w:rsidRPr="008A7287">
        <w:trPr>
          <w:trHeight w:val="610"/>
        </w:trPr>
        <w:tc>
          <w:tcPr>
            <w:tcW w:w="3652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671B86" w:rsidRPr="008A7287" w:rsidRDefault="007D6004" w:rsidP="000C6850">
            <w:pPr>
              <w:jc w:val="both"/>
              <w:rPr>
                <w:rFonts w:ascii="Arial" w:hAnsi="Arial" w:cs="Arial"/>
                <w:sz w:val="19"/>
                <w:szCs w:val="22"/>
              </w:rPr>
            </w:pPr>
            <w:r w:rsidRPr="008A7287">
              <w:rPr>
                <w:rFonts w:ascii="Arial" w:hAnsi="Arial" w:cs="Arial"/>
                <w:sz w:val="19"/>
                <w:szCs w:val="22"/>
              </w:rPr>
              <w:t>Staza:</w:t>
            </w:r>
          </w:p>
        </w:tc>
        <w:tc>
          <w:tcPr>
            <w:tcW w:w="6095" w:type="dxa"/>
            <w:tcBorders>
              <w:top w:val="double" w:sz="4" w:space="0" w:color="auto"/>
              <w:right w:val="triple" w:sz="4" w:space="0" w:color="auto"/>
            </w:tcBorders>
            <w:vAlign w:val="center"/>
          </w:tcPr>
          <w:p w:rsidR="00671B86" w:rsidRPr="008A7287" w:rsidRDefault="00671B86" w:rsidP="007D6004">
            <w:pPr>
              <w:rPr>
                <w:rFonts w:ascii="Arial" w:hAnsi="Arial" w:cs="Arial"/>
                <w:sz w:val="19"/>
                <w:szCs w:val="22"/>
              </w:rPr>
            </w:pPr>
          </w:p>
        </w:tc>
      </w:tr>
      <w:tr w:rsidR="00671B86" w:rsidRPr="008A7287">
        <w:trPr>
          <w:trHeight w:val="892"/>
        </w:trPr>
        <w:tc>
          <w:tcPr>
            <w:tcW w:w="3652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671B86" w:rsidRPr="008A7287" w:rsidRDefault="00671B86" w:rsidP="000C6850">
            <w:pPr>
              <w:jc w:val="both"/>
              <w:rPr>
                <w:rFonts w:ascii="Arial" w:hAnsi="Arial" w:cs="Arial"/>
                <w:sz w:val="19"/>
                <w:szCs w:val="22"/>
              </w:rPr>
            </w:pPr>
            <w:r w:rsidRPr="008A7287">
              <w:rPr>
                <w:rFonts w:ascii="Arial" w:hAnsi="Arial" w:cs="Arial"/>
                <w:sz w:val="19"/>
                <w:szCs w:val="22"/>
              </w:rPr>
              <w:t xml:space="preserve">Kvaliteta terena </w:t>
            </w:r>
          </w:p>
        </w:tc>
        <w:tc>
          <w:tcPr>
            <w:tcW w:w="6095" w:type="dxa"/>
            <w:tcBorders>
              <w:bottom w:val="double" w:sz="4" w:space="0" w:color="auto"/>
              <w:right w:val="triple" w:sz="4" w:space="0" w:color="auto"/>
            </w:tcBorders>
            <w:vAlign w:val="center"/>
          </w:tcPr>
          <w:p w:rsidR="00671B86" w:rsidRPr="008A7287" w:rsidRDefault="00671B86" w:rsidP="00047B58">
            <w:pPr>
              <w:ind w:left="720"/>
              <w:rPr>
                <w:rFonts w:ascii="Arial" w:hAnsi="Arial" w:cs="Arial"/>
                <w:sz w:val="19"/>
                <w:szCs w:val="22"/>
              </w:rPr>
            </w:pPr>
          </w:p>
        </w:tc>
      </w:tr>
      <w:tr w:rsidR="00671B86" w:rsidRPr="008A7287">
        <w:trPr>
          <w:trHeight w:val="395"/>
        </w:trPr>
        <w:tc>
          <w:tcPr>
            <w:tcW w:w="365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671B86" w:rsidRPr="008A7287" w:rsidRDefault="00671B86" w:rsidP="000C6850">
            <w:pPr>
              <w:jc w:val="both"/>
              <w:rPr>
                <w:rFonts w:ascii="Arial" w:hAnsi="Arial" w:cs="Arial"/>
                <w:b/>
                <w:sz w:val="19"/>
                <w:szCs w:val="22"/>
              </w:rPr>
            </w:pPr>
            <w:r w:rsidRPr="008A7287">
              <w:rPr>
                <w:rFonts w:ascii="Arial" w:hAnsi="Arial" w:cs="Arial"/>
                <w:b/>
                <w:sz w:val="19"/>
                <w:szCs w:val="22"/>
              </w:rPr>
              <w:t>ORGANIZATOR NATJECANJA</w:t>
            </w:r>
          </w:p>
        </w:tc>
        <w:tc>
          <w:tcPr>
            <w:tcW w:w="6095" w:type="dxa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71B86" w:rsidRPr="008A7287" w:rsidRDefault="00671B86" w:rsidP="00671B86">
            <w:pPr>
              <w:rPr>
                <w:rFonts w:ascii="Arial" w:hAnsi="Arial" w:cs="Arial"/>
                <w:sz w:val="19"/>
                <w:szCs w:val="22"/>
              </w:rPr>
            </w:pPr>
          </w:p>
        </w:tc>
      </w:tr>
      <w:tr w:rsidR="00671B86" w:rsidRPr="008A7287">
        <w:trPr>
          <w:trHeight w:val="736"/>
        </w:trPr>
        <w:tc>
          <w:tcPr>
            <w:tcW w:w="3652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671B86" w:rsidRPr="008A7287" w:rsidRDefault="00671B86" w:rsidP="000C6850">
            <w:pPr>
              <w:jc w:val="both"/>
              <w:rPr>
                <w:rFonts w:ascii="Arial" w:hAnsi="Arial" w:cs="Arial"/>
                <w:sz w:val="19"/>
                <w:szCs w:val="22"/>
              </w:rPr>
            </w:pPr>
            <w:r w:rsidRPr="008A7287">
              <w:rPr>
                <w:rFonts w:ascii="Arial" w:hAnsi="Arial" w:cs="Arial"/>
                <w:sz w:val="19"/>
                <w:szCs w:val="22"/>
              </w:rPr>
              <w:t>Da li je organizator raspolagao svim potrebnim rekvizitima :</w:t>
            </w:r>
          </w:p>
        </w:tc>
        <w:tc>
          <w:tcPr>
            <w:tcW w:w="6095" w:type="dxa"/>
            <w:tcBorders>
              <w:top w:val="double" w:sz="4" w:space="0" w:color="auto"/>
              <w:right w:val="triple" w:sz="4" w:space="0" w:color="auto"/>
            </w:tcBorders>
            <w:vAlign w:val="center"/>
          </w:tcPr>
          <w:p w:rsidR="00671B86" w:rsidRPr="008A7287" w:rsidRDefault="00671B86" w:rsidP="00047B58">
            <w:pPr>
              <w:ind w:left="720"/>
              <w:rPr>
                <w:rFonts w:ascii="Arial" w:hAnsi="Arial" w:cs="Arial"/>
                <w:sz w:val="19"/>
                <w:szCs w:val="22"/>
              </w:rPr>
            </w:pPr>
          </w:p>
        </w:tc>
      </w:tr>
      <w:tr w:rsidR="00671B86" w:rsidRPr="008A7287">
        <w:trPr>
          <w:trHeight w:val="710"/>
        </w:trPr>
        <w:tc>
          <w:tcPr>
            <w:tcW w:w="3652" w:type="dxa"/>
            <w:tcBorders>
              <w:left w:val="triple" w:sz="4" w:space="0" w:color="auto"/>
            </w:tcBorders>
            <w:vAlign w:val="center"/>
          </w:tcPr>
          <w:p w:rsidR="00671B86" w:rsidRPr="008A7287" w:rsidRDefault="00671B86" w:rsidP="000C6850">
            <w:pPr>
              <w:jc w:val="both"/>
              <w:rPr>
                <w:rFonts w:ascii="Arial" w:hAnsi="Arial" w:cs="Arial"/>
                <w:sz w:val="19"/>
                <w:szCs w:val="22"/>
              </w:rPr>
            </w:pPr>
            <w:r w:rsidRPr="008A7287">
              <w:rPr>
                <w:rFonts w:ascii="Arial" w:hAnsi="Arial" w:cs="Arial"/>
                <w:sz w:val="19"/>
                <w:szCs w:val="22"/>
              </w:rPr>
              <w:t>Da li su na natjecanju bile određene sve službene osobe:</w:t>
            </w:r>
          </w:p>
        </w:tc>
        <w:tc>
          <w:tcPr>
            <w:tcW w:w="6095" w:type="dxa"/>
            <w:tcBorders>
              <w:right w:val="triple" w:sz="4" w:space="0" w:color="auto"/>
            </w:tcBorders>
            <w:vAlign w:val="center"/>
          </w:tcPr>
          <w:p w:rsidR="00671B86" w:rsidRPr="008A7287" w:rsidRDefault="00671B86" w:rsidP="00671B86">
            <w:pPr>
              <w:ind w:left="360"/>
              <w:rPr>
                <w:rFonts w:ascii="Arial" w:hAnsi="Arial" w:cs="Arial"/>
                <w:sz w:val="19"/>
                <w:szCs w:val="22"/>
                <w:lang w:val="fr-FR"/>
              </w:rPr>
            </w:pPr>
          </w:p>
        </w:tc>
      </w:tr>
      <w:tr w:rsidR="00671B86" w:rsidRPr="008A7287">
        <w:trPr>
          <w:trHeight w:val="790"/>
        </w:trPr>
        <w:tc>
          <w:tcPr>
            <w:tcW w:w="3652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671B86" w:rsidRPr="008A7287" w:rsidRDefault="00671B86" w:rsidP="000C6850">
            <w:pPr>
              <w:jc w:val="both"/>
              <w:rPr>
                <w:rFonts w:ascii="Arial" w:hAnsi="Arial" w:cs="Arial"/>
                <w:sz w:val="19"/>
                <w:szCs w:val="22"/>
                <w:lang w:val="es-ES"/>
              </w:rPr>
            </w:pPr>
            <w:r w:rsidRPr="008A7287">
              <w:rPr>
                <w:rFonts w:ascii="Arial" w:hAnsi="Arial" w:cs="Arial"/>
                <w:sz w:val="19"/>
                <w:szCs w:val="22"/>
                <w:lang w:val="es-ES"/>
              </w:rPr>
              <w:t>Da li je bilo propusta organizatora:</w:t>
            </w:r>
          </w:p>
        </w:tc>
        <w:tc>
          <w:tcPr>
            <w:tcW w:w="6095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671B86" w:rsidRPr="00047B58" w:rsidRDefault="00671B86" w:rsidP="00047B58">
            <w:pPr>
              <w:ind w:left="720"/>
              <w:rPr>
                <w:rFonts w:ascii="Arial" w:hAnsi="Arial" w:cs="Arial"/>
                <w:b/>
                <w:sz w:val="19"/>
                <w:szCs w:val="22"/>
                <w:lang w:val="es-ES"/>
              </w:rPr>
            </w:pPr>
          </w:p>
        </w:tc>
      </w:tr>
      <w:tr w:rsidR="00671B86" w:rsidRPr="008A7287">
        <w:trPr>
          <w:trHeight w:val="311"/>
        </w:trPr>
        <w:tc>
          <w:tcPr>
            <w:tcW w:w="365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671B86" w:rsidRPr="008A7287" w:rsidRDefault="00671B86" w:rsidP="000C6850">
            <w:pPr>
              <w:jc w:val="both"/>
              <w:rPr>
                <w:rFonts w:ascii="Arial" w:hAnsi="Arial" w:cs="Arial"/>
                <w:b/>
                <w:sz w:val="19"/>
                <w:szCs w:val="22"/>
              </w:rPr>
            </w:pPr>
            <w:r w:rsidRPr="008A7287">
              <w:rPr>
                <w:rFonts w:ascii="Arial" w:hAnsi="Arial" w:cs="Arial"/>
                <w:b/>
                <w:sz w:val="19"/>
                <w:szCs w:val="22"/>
              </w:rPr>
              <w:t>OSTALI PODACI</w:t>
            </w:r>
          </w:p>
        </w:tc>
        <w:tc>
          <w:tcPr>
            <w:tcW w:w="6095" w:type="dxa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671B86" w:rsidRPr="008A7287" w:rsidRDefault="00671B86" w:rsidP="00671B86">
            <w:pPr>
              <w:rPr>
                <w:rFonts w:ascii="Arial" w:hAnsi="Arial" w:cs="Arial"/>
                <w:sz w:val="19"/>
                <w:szCs w:val="22"/>
              </w:rPr>
            </w:pPr>
          </w:p>
        </w:tc>
      </w:tr>
      <w:tr w:rsidR="00671B86" w:rsidRPr="008A7287">
        <w:trPr>
          <w:trHeight w:val="1025"/>
        </w:trPr>
        <w:tc>
          <w:tcPr>
            <w:tcW w:w="3652" w:type="dxa"/>
            <w:tcBorders>
              <w:top w:val="double" w:sz="4" w:space="0" w:color="auto"/>
              <w:left w:val="triple" w:sz="4" w:space="0" w:color="auto"/>
              <w:bottom w:val="single" w:sz="8" w:space="0" w:color="auto"/>
            </w:tcBorders>
            <w:vAlign w:val="center"/>
          </w:tcPr>
          <w:p w:rsidR="00671B86" w:rsidRPr="008A7287" w:rsidRDefault="00671B86" w:rsidP="000C6850">
            <w:pPr>
              <w:jc w:val="both"/>
              <w:rPr>
                <w:rFonts w:ascii="Arial" w:hAnsi="Arial" w:cs="Arial"/>
                <w:sz w:val="19"/>
                <w:szCs w:val="22"/>
              </w:rPr>
            </w:pPr>
            <w:r w:rsidRPr="008A7287">
              <w:rPr>
                <w:rFonts w:ascii="Arial" w:hAnsi="Arial" w:cs="Arial"/>
                <w:sz w:val="19"/>
                <w:szCs w:val="22"/>
                <w:lang w:val="nl-NL"/>
              </w:rPr>
              <w:t>Opažanja u vezi odjeće natjecatelja,</w:t>
            </w:r>
            <w:r w:rsidRPr="008A7287">
              <w:rPr>
                <w:rFonts w:ascii="Arial" w:hAnsi="Arial" w:cs="Arial"/>
                <w:sz w:val="19"/>
                <w:szCs w:val="22"/>
              </w:rPr>
              <w:t xml:space="preserve"> opreme i pribora konja, te discipline sudionika</w:t>
            </w:r>
          </w:p>
        </w:tc>
        <w:tc>
          <w:tcPr>
            <w:tcW w:w="6095" w:type="dxa"/>
            <w:tcBorders>
              <w:top w:val="double" w:sz="4" w:space="0" w:color="auto"/>
              <w:bottom w:val="single" w:sz="8" w:space="0" w:color="auto"/>
              <w:right w:val="triple" w:sz="4" w:space="0" w:color="auto"/>
            </w:tcBorders>
            <w:vAlign w:val="center"/>
          </w:tcPr>
          <w:p w:rsidR="00671B86" w:rsidRPr="008A7287" w:rsidRDefault="00671B86" w:rsidP="00671B86">
            <w:pPr>
              <w:jc w:val="center"/>
              <w:rPr>
                <w:rFonts w:ascii="Arial" w:hAnsi="Arial" w:cs="Arial"/>
                <w:sz w:val="19"/>
                <w:szCs w:val="22"/>
                <w:lang w:val="es-ES"/>
              </w:rPr>
            </w:pPr>
          </w:p>
        </w:tc>
      </w:tr>
      <w:tr w:rsidR="00671B86" w:rsidRPr="008A7287">
        <w:trPr>
          <w:trHeight w:val="832"/>
        </w:trPr>
        <w:tc>
          <w:tcPr>
            <w:tcW w:w="3652" w:type="dxa"/>
            <w:tcBorders>
              <w:top w:val="single" w:sz="8" w:space="0" w:color="auto"/>
              <w:left w:val="triple" w:sz="4" w:space="0" w:color="auto"/>
            </w:tcBorders>
            <w:vAlign w:val="center"/>
          </w:tcPr>
          <w:p w:rsidR="00671B86" w:rsidRPr="008A7287" w:rsidRDefault="00671B86" w:rsidP="000C6850">
            <w:pPr>
              <w:jc w:val="both"/>
              <w:rPr>
                <w:rFonts w:ascii="Arial" w:hAnsi="Arial" w:cs="Arial"/>
                <w:sz w:val="19"/>
                <w:szCs w:val="22"/>
              </w:rPr>
            </w:pPr>
            <w:r w:rsidRPr="008A7287">
              <w:rPr>
                <w:rFonts w:ascii="Arial" w:hAnsi="Arial" w:cs="Arial"/>
                <w:sz w:val="19"/>
                <w:szCs w:val="22"/>
              </w:rPr>
              <w:lastRenderedPageBreak/>
              <w:t>Da li je bilo uloženih prosvjeda na odluke sudačkog vijeća</w:t>
            </w:r>
          </w:p>
        </w:tc>
        <w:tc>
          <w:tcPr>
            <w:tcW w:w="6095" w:type="dxa"/>
            <w:tcBorders>
              <w:top w:val="single" w:sz="8" w:space="0" w:color="auto"/>
              <w:right w:val="triple" w:sz="4" w:space="0" w:color="auto"/>
            </w:tcBorders>
            <w:vAlign w:val="center"/>
          </w:tcPr>
          <w:p w:rsidR="00671B86" w:rsidRPr="008A7287" w:rsidRDefault="00671B86" w:rsidP="007D6004">
            <w:pPr>
              <w:ind w:left="360"/>
              <w:rPr>
                <w:rFonts w:ascii="Arial" w:hAnsi="Arial" w:cs="Arial"/>
                <w:b/>
                <w:sz w:val="19"/>
                <w:szCs w:val="22"/>
              </w:rPr>
            </w:pPr>
          </w:p>
        </w:tc>
      </w:tr>
      <w:tr w:rsidR="00671B86" w:rsidRPr="008A7287" w:rsidTr="00407811">
        <w:trPr>
          <w:trHeight w:val="1831"/>
        </w:trPr>
        <w:tc>
          <w:tcPr>
            <w:tcW w:w="3652" w:type="dxa"/>
            <w:tcBorders>
              <w:left w:val="triple" w:sz="4" w:space="0" w:color="auto"/>
            </w:tcBorders>
            <w:vAlign w:val="center"/>
          </w:tcPr>
          <w:p w:rsidR="00671B86" w:rsidRPr="008A7287" w:rsidRDefault="00671B86" w:rsidP="000C6850">
            <w:pPr>
              <w:jc w:val="both"/>
              <w:rPr>
                <w:rFonts w:ascii="Arial" w:hAnsi="Arial" w:cs="Arial"/>
                <w:sz w:val="19"/>
                <w:szCs w:val="22"/>
              </w:rPr>
            </w:pPr>
            <w:r w:rsidRPr="008A7287">
              <w:rPr>
                <w:rFonts w:ascii="Arial" w:hAnsi="Arial" w:cs="Arial"/>
                <w:sz w:val="19"/>
                <w:szCs w:val="22"/>
              </w:rPr>
              <w:t>U slučaju uloženog prosvjeda –navesti slijedeće :</w:t>
            </w:r>
          </w:p>
        </w:tc>
        <w:tc>
          <w:tcPr>
            <w:tcW w:w="6095" w:type="dxa"/>
            <w:tcBorders>
              <w:right w:val="triple" w:sz="4" w:space="0" w:color="auto"/>
            </w:tcBorders>
            <w:vAlign w:val="center"/>
          </w:tcPr>
          <w:p w:rsidR="00671B86" w:rsidRPr="008A7287" w:rsidRDefault="00671B86" w:rsidP="00671B86">
            <w:pPr>
              <w:rPr>
                <w:rFonts w:ascii="Arial" w:hAnsi="Arial" w:cs="Arial"/>
                <w:sz w:val="19"/>
                <w:szCs w:val="22"/>
              </w:rPr>
            </w:pPr>
          </w:p>
        </w:tc>
      </w:tr>
      <w:tr w:rsidR="00671B86" w:rsidRPr="008A7287">
        <w:tc>
          <w:tcPr>
            <w:tcW w:w="3652" w:type="dxa"/>
            <w:tcBorders>
              <w:left w:val="triple" w:sz="4" w:space="0" w:color="auto"/>
            </w:tcBorders>
            <w:vAlign w:val="center"/>
          </w:tcPr>
          <w:p w:rsidR="00671B86" w:rsidRPr="008A7287" w:rsidRDefault="00671B86" w:rsidP="000C6850">
            <w:pPr>
              <w:jc w:val="both"/>
              <w:rPr>
                <w:rFonts w:ascii="Arial" w:hAnsi="Arial" w:cs="Arial"/>
                <w:sz w:val="19"/>
                <w:szCs w:val="22"/>
              </w:rPr>
            </w:pPr>
            <w:r w:rsidRPr="008A7287">
              <w:rPr>
                <w:rFonts w:ascii="Arial" w:hAnsi="Arial" w:cs="Arial"/>
                <w:sz w:val="19"/>
                <w:szCs w:val="22"/>
              </w:rPr>
              <w:t>Da li je bilo izrečenih kazni :</w:t>
            </w:r>
          </w:p>
        </w:tc>
        <w:tc>
          <w:tcPr>
            <w:tcW w:w="6095" w:type="dxa"/>
            <w:tcBorders>
              <w:right w:val="triple" w:sz="4" w:space="0" w:color="auto"/>
            </w:tcBorders>
            <w:vAlign w:val="center"/>
          </w:tcPr>
          <w:p w:rsidR="00671B86" w:rsidRPr="008A7287" w:rsidRDefault="00671B86" w:rsidP="00407811">
            <w:pPr>
              <w:ind w:left="720"/>
              <w:rPr>
                <w:rFonts w:ascii="Arial" w:hAnsi="Arial" w:cs="Arial"/>
                <w:b/>
                <w:sz w:val="19"/>
                <w:szCs w:val="22"/>
              </w:rPr>
            </w:pPr>
          </w:p>
        </w:tc>
      </w:tr>
      <w:tr w:rsidR="00671B86" w:rsidRPr="008A7287">
        <w:tc>
          <w:tcPr>
            <w:tcW w:w="3652" w:type="dxa"/>
            <w:tcBorders>
              <w:left w:val="triple" w:sz="4" w:space="0" w:color="auto"/>
            </w:tcBorders>
            <w:vAlign w:val="center"/>
          </w:tcPr>
          <w:p w:rsidR="00671B86" w:rsidRPr="008A7287" w:rsidRDefault="00671B86" w:rsidP="000C6850">
            <w:pPr>
              <w:jc w:val="both"/>
              <w:rPr>
                <w:rFonts w:ascii="Arial" w:hAnsi="Arial" w:cs="Arial"/>
                <w:sz w:val="19"/>
                <w:szCs w:val="22"/>
              </w:rPr>
            </w:pPr>
            <w:r w:rsidRPr="008A7287">
              <w:rPr>
                <w:rFonts w:ascii="Arial" w:hAnsi="Arial" w:cs="Arial"/>
                <w:sz w:val="19"/>
                <w:szCs w:val="22"/>
              </w:rPr>
              <w:t>Izdvojeno mišljenje člana sudačkog vijeća (pobliže navesti razloge):</w:t>
            </w:r>
          </w:p>
        </w:tc>
        <w:tc>
          <w:tcPr>
            <w:tcW w:w="6095" w:type="dxa"/>
            <w:tcBorders>
              <w:right w:val="triple" w:sz="4" w:space="0" w:color="auto"/>
            </w:tcBorders>
            <w:vAlign w:val="center"/>
          </w:tcPr>
          <w:p w:rsidR="00671B86" w:rsidRPr="008A7287" w:rsidRDefault="00671B86" w:rsidP="00671B86">
            <w:pPr>
              <w:rPr>
                <w:rFonts w:ascii="Arial" w:hAnsi="Arial" w:cs="Arial"/>
                <w:sz w:val="19"/>
                <w:szCs w:val="22"/>
              </w:rPr>
            </w:pPr>
          </w:p>
        </w:tc>
      </w:tr>
      <w:tr w:rsidR="00671B86" w:rsidRPr="008A7287">
        <w:tc>
          <w:tcPr>
            <w:tcW w:w="3652" w:type="dxa"/>
            <w:tcBorders>
              <w:left w:val="triple" w:sz="4" w:space="0" w:color="auto"/>
            </w:tcBorders>
            <w:vAlign w:val="center"/>
          </w:tcPr>
          <w:p w:rsidR="00671B86" w:rsidRPr="008A7287" w:rsidRDefault="00671B86" w:rsidP="000C6850">
            <w:pPr>
              <w:jc w:val="both"/>
              <w:rPr>
                <w:rFonts w:ascii="Arial" w:hAnsi="Arial" w:cs="Arial"/>
                <w:sz w:val="19"/>
                <w:szCs w:val="22"/>
              </w:rPr>
            </w:pPr>
            <w:r w:rsidRPr="008A7287">
              <w:rPr>
                <w:rFonts w:ascii="Arial" w:hAnsi="Arial" w:cs="Arial"/>
                <w:sz w:val="19"/>
                <w:szCs w:val="22"/>
              </w:rPr>
              <w:t xml:space="preserve">Druge napomene: </w:t>
            </w:r>
          </w:p>
          <w:p w:rsidR="00671B86" w:rsidRPr="008A7287" w:rsidRDefault="00671B86" w:rsidP="000C6850">
            <w:pPr>
              <w:jc w:val="both"/>
              <w:rPr>
                <w:rFonts w:ascii="Arial" w:hAnsi="Arial" w:cs="Arial"/>
                <w:sz w:val="19"/>
                <w:szCs w:val="22"/>
              </w:rPr>
            </w:pPr>
            <w:r w:rsidRPr="008A7287">
              <w:rPr>
                <w:rFonts w:ascii="Arial" w:hAnsi="Arial" w:cs="Arial"/>
                <w:sz w:val="19"/>
                <w:szCs w:val="22"/>
              </w:rPr>
              <w:t>(navesti eventualne ostale činjenice i opažanja koje sudačko vijeće smatra bitnima)</w:t>
            </w:r>
          </w:p>
        </w:tc>
        <w:tc>
          <w:tcPr>
            <w:tcW w:w="6095" w:type="dxa"/>
            <w:tcBorders>
              <w:right w:val="triple" w:sz="4" w:space="0" w:color="auto"/>
            </w:tcBorders>
            <w:vAlign w:val="center"/>
          </w:tcPr>
          <w:p w:rsidR="007D6004" w:rsidRPr="008A7287" w:rsidRDefault="007D6004" w:rsidP="00671B86">
            <w:pPr>
              <w:rPr>
                <w:rFonts w:ascii="Arial" w:hAnsi="Arial" w:cs="Arial"/>
                <w:sz w:val="19"/>
                <w:szCs w:val="22"/>
              </w:rPr>
            </w:pPr>
          </w:p>
        </w:tc>
      </w:tr>
      <w:tr w:rsidR="00407811" w:rsidRPr="008A7287" w:rsidTr="00407811">
        <w:trPr>
          <w:trHeight w:val="552"/>
        </w:trPr>
        <w:tc>
          <w:tcPr>
            <w:tcW w:w="3652" w:type="dxa"/>
            <w:tcBorders>
              <w:left w:val="triple" w:sz="4" w:space="0" w:color="auto"/>
            </w:tcBorders>
            <w:vAlign w:val="center"/>
          </w:tcPr>
          <w:p w:rsidR="00407811" w:rsidRPr="008A7287" w:rsidRDefault="00407811" w:rsidP="000C6850">
            <w:pPr>
              <w:jc w:val="both"/>
              <w:rPr>
                <w:rFonts w:ascii="Arial" w:hAnsi="Arial" w:cs="Arial"/>
                <w:sz w:val="19"/>
                <w:szCs w:val="22"/>
              </w:rPr>
            </w:pPr>
            <w:r w:rsidRPr="008A7287">
              <w:rPr>
                <w:rFonts w:ascii="Arial" w:hAnsi="Arial" w:cs="Arial"/>
                <w:sz w:val="19"/>
                <w:szCs w:val="22"/>
              </w:rPr>
              <w:t xml:space="preserve">Tko je odredio sudačko vijeće: </w:t>
            </w:r>
          </w:p>
        </w:tc>
        <w:tc>
          <w:tcPr>
            <w:tcW w:w="6095" w:type="dxa"/>
            <w:tcBorders>
              <w:right w:val="triple" w:sz="4" w:space="0" w:color="auto"/>
            </w:tcBorders>
            <w:vAlign w:val="center"/>
          </w:tcPr>
          <w:p w:rsidR="00407811" w:rsidRPr="008A7287" w:rsidRDefault="00407811" w:rsidP="00671B86">
            <w:pPr>
              <w:ind w:left="360"/>
              <w:rPr>
                <w:rFonts w:ascii="Arial" w:hAnsi="Arial" w:cs="Arial"/>
                <w:sz w:val="19"/>
                <w:szCs w:val="22"/>
              </w:rPr>
            </w:pPr>
          </w:p>
        </w:tc>
      </w:tr>
      <w:tr w:rsidR="00407811" w:rsidRPr="008A7287" w:rsidTr="00407811">
        <w:trPr>
          <w:trHeight w:val="830"/>
        </w:trPr>
        <w:tc>
          <w:tcPr>
            <w:tcW w:w="3652" w:type="dxa"/>
            <w:tcBorders>
              <w:left w:val="triple" w:sz="4" w:space="0" w:color="auto"/>
            </w:tcBorders>
            <w:vAlign w:val="center"/>
          </w:tcPr>
          <w:p w:rsidR="00407811" w:rsidRPr="008A7287" w:rsidRDefault="00407811" w:rsidP="000C6850">
            <w:pPr>
              <w:jc w:val="both"/>
              <w:rPr>
                <w:rFonts w:ascii="Arial" w:hAnsi="Arial" w:cs="Arial"/>
                <w:sz w:val="19"/>
                <w:szCs w:val="22"/>
              </w:rPr>
            </w:pPr>
            <w:r>
              <w:rPr>
                <w:rFonts w:ascii="Arial" w:hAnsi="Arial" w:cs="Arial"/>
                <w:sz w:val="19"/>
                <w:szCs w:val="22"/>
              </w:rPr>
              <w:t>Članovi sudačkog vijeća:</w:t>
            </w:r>
          </w:p>
        </w:tc>
        <w:tc>
          <w:tcPr>
            <w:tcW w:w="6095" w:type="dxa"/>
            <w:tcBorders>
              <w:right w:val="triple" w:sz="4" w:space="0" w:color="auto"/>
            </w:tcBorders>
            <w:vAlign w:val="center"/>
          </w:tcPr>
          <w:p w:rsidR="00407811" w:rsidRPr="008A7287" w:rsidRDefault="00407811" w:rsidP="00671B86">
            <w:pPr>
              <w:ind w:left="360"/>
              <w:rPr>
                <w:rFonts w:ascii="Arial" w:hAnsi="Arial" w:cs="Arial"/>
                <w:sz w:val="19"/>
                <w:szCs w:val="22"/>
              </w:rPr>
            </w:pPr>
          </w:p>
        </w:tc>
      </w:tr>
      <w:tr w:rsidR="00407811" w:rsidRPr="008A7287" w:rsidTr="00407811">
        <w:trPr>
          <w:trHeight w:val="325"/>
        </w:trPr>
        <w:tc>
          <w:tcPr>
            <w:tcW w:w="3652" w:type="dxa"/>
            <w:tcBorders>
              <w:left w:val="triple" w:sz="4" w:space="0" w:color="auto"/>
            </w:tcBorders>
            <w:vAlign w:val="center"/>
          </w:tcPr>
          <w:p w:rsidR="00407811" w:rsidRDefault="00407811" w:rsidP="000C6850">
            <w:pPr>
              <w:jc w:val="both"/>
              <w:rPr>
                <w:rFonts w:ascii="Arial" w:hAnsi="Arial" w:cs="Arial"/>
                <w:sz w:val="19"/>
                <w:szCs w:val="22"/>
              </w:rPr>
            </w:pPr>
            <w:r>
              <w:rPr>
                <w:rFonts w:ascii="Arial" w:hAnsi="Arial" w:cs="Arial"/>
                <w:sz w:val="19"/>
                <w:szCs w:val="22"/>
              </w:rPr>
              <w:t>Tehnički delegat:</w:t>
            </w:r>
          </w:p>
        </w:tc>
        <w:tc>
          <w:tcPr>
            <w:tcW w:w="6095" w:type="dxa"/>
            <w:tcBorders>
              <w:right w:val="triple" w:sz="4" w:space="0" w:color="auto"/>
            </w:tcBorders>
            <w:vAlign w:val="center"/>
          </w:tcPr>
          <w:p w:rsidR="00407811" w:rsidRPr="008A7287" w:rsidRDefault="00407811" w:rsidP="00671B86">
            <w:pPr>
              <w:ind w:left="360"/>
              <w:rPr>
                <w:rFonts w:ascii="Arial" w:hAnsi="Arial" w:cs="Arial"/>
                <w:sz w:val="19"/>
                <w:szCs w:val="22"/>
              </w:rPr>
            </w:pPr>
          </w:p>
        </w:tc>
      </w:tr>
      <w:tr w:rsidR="00407811" w:rsidRPr="008A7287" w:rsidTr="00407811">
        <w:trPr>
          <w:trHeight w:val="325"/>
        </w:trPr>
        <w:tc>
          <w:tcPr>
            <w:tcW w:w="3652" w:type="dxa"/>
            <w:tcBorders>
              <w:left w:val="triple" w:sz="4" w:space="0" w:color="auto"/>
            </w:tcBorders>
            <w:vAlign w:val="center"/>
          </w:tcPr>
          <w:p w:rsidR="00407811" w:rsidRDefault="00407811" w:rsidP="000C6850">
            <w:pPr>
              <w:jc w:val="both"/>
              <w:rPr>
                <w:rFonts w:ascii="Arial" w:hAnsi="Arial" w:cs="Arial"/>
                <w:sz w:val="19"/>
                <w:szCs w:val="22"/>
              </w:rPr>
            </w:pPr>
            <w:r>
              <w:rPr>
                <w:rFonts w:ascii="Arial" w:hAnsi="Arial" w:cs="Arial"/>
                <w:sz w:val="19"/>
                <w:szCs w:val="22"/>
              </w:rPr>
              <w:t xml:space="preserve">Glavni </w:t>
            </w:r>
            <w:proofErr w:type="spellStart"/>
            <w:r>
              <w:rPr>
                <w:rFonts w:ascii="Arial" w:hAnsi="Arial" w:cs="Arial"/>
                <w:sz w:val="19"/>
                <w:szCs w:val="22"/>
              </w:rPr>
              <w:t>steward</w:t>
            </w:r>
            <w:proofErr w:type="spellEnd"/>
            <w:r>
              <w:rPr>
                <w:rFonts w:ascii="Arial" w:hAnsi="Arial" w:cs="Arial"/>
                <w:sz w:val="19"/>
                <w:szCs w:val="22"/>
              </w:rPr>
              <w:t>:</w:t>
            </w:r>
          </w:p>
        </w:tc>
        <w:tc>
          <w:tcPr>
            <w:tcW w:w="6095" w:type="dxa"/>
            <w:tcBorders>
              <w:right w:val="triple" w:sz="4" w:space="0" w:color="auto"/>
            </w:tcBorders>
            <w:vAlign w:val="center"/>
          </w:tcPr>
          <w:p w:rsidR="00407811" w:rsidRPr="008A7287" w:rsidRDefault="00407811" w:rsidP="00671B86">
            <w:pPr>
              <w:ind w:left="360"/>
              <w:rPr>
                <w:rFonts w:ascii="Arial" w:hAnsi="Arial" w:cs="Arial"/>
                <w:sz w:val="19"/>
                <w:szCs w:val="22"/>
              </w:rPr>
            </w:pPr>
          </w:p>
        </w:tc>
      </w:tr>
      <w:tr w:rsidR="00407811" w:rsidRPr="008A7287" w:rsidTr="00407811">
        <w:trPr>
          <w:trHeight w:val="880"/>
        </w:trPr>
        <w:tc>
          <w:tcPr>
            <w:tcW w:w="3652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407811" w:rsidRPr="008A7287" w:rsidRDefault="00407811" w:rsidP="000C6850">
            <w:pPr>
              <w:jc w:val="both"/>
              <w:rPr>
                <w:rFonts w:ascii="Arial" w:hAnsi="Arial" w:cs="Arial"/>
                <w:sz w:val="19"/>
                <w:szCs w:val="22"/>
              </w:rPr>
            </w:pPr>
            <w:r>
              <w:rPr>
                <w:rFonts w:ascii="Arial" w:hAnsi="Arial" w:cs="Arial"/>
                <w:sz w:val="19"/>
                <w:szCs w:val="22"/>
              </w:rPr>
              <w:t>Članovi veterinarske komisije:</w:t>
            </w:r>
          </w:p>
        </w:tc>
        <w:tc>
          <w:tcPr>
            <w:tcW w:w="6095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407811" w:rsidRPr="008A7287" w:rsidRDefault="00407811" w:rsidP="00671B86">
            <w:pPr>
              <w:ind w:left="360"/>
              <w:rPr>
                <w:rFonts w:ascii="Arial" w:hAnsi="Arial" w:cs="Arial"/>
                <w:sz w:val="19"/>
                <w:szCs w:val="22"/>
              </w:rPr>
            </w:pPr>
          </w:p>
        </w:tc>
      </w:tr>
    </w:tbl>
    <w:p w:rsidR="002A3CB0" w:rsidRDefault="002A3CB0">
      <w:pPr>
        <w:rPr>
          <w:rFonts w:ascii="Arial" w:hAnsi="Arial" w:cs="Arial"/>
          <w:sz w:val="19"/>
          <w:szCs w:val="22"/>
        </w:rPr>
      </w:pPr>
    </w:p>
    <w:p w:rsidR="00151AF4" w:rsidRPr="008A7287" w:rsidRDefault="00151AF4">
      <w:pPr>
        <w:rPr>
          <w:rFonts w:ascii="Arial" w:hAnsi="Arial" w:cs="Arial"/>
          <w:sz w:val="19"/>
          <w:szCs w:val="22"/>
        </w:rPr>
      </w:pPr>
    </w:p>
    <w:p w:rsidR="002A3CB0" w:rsidRPr="008A7287" w:rsidRDefault="002A3CB0">
      <w:pPr>
        <w:rPr>
          <w:rFonts w:ascii="Arial" w:hAnsi="Arial" w:cs="Arial"/>
          <w:sz w:val="19"/>
          <w:szCs w:val="22"/>
        </w:rPr>
      </w:pPr>
    </w:p>
    <w:p w:rsidR="00C85442" w:rsidRPr="008A7287" w:rsidRDefault="00C85442">
      <w:pPr>
        <w:rPr>
          <w:rFonts w:ascii="Arial" w:hAnsi="Arial" w:cs="Arial"/>
          <w:sz w:val="19"/>
          <w:szCs w:val="22"/>
        </w:rPr>
      </w:pPr>
    </w:p>
    <w:p w:rsidR="007D6004" w:rsidRPr="008A7287" w:rsidRDefault="002A3CB0" w:rsidP="00407811">
      <w:pPr>
        <w:rPr>
          <w:rFonts w:ascii="Arial" w:hAnsi="Arial" w:cs="Arial"/>
          <w:sz w:val="19"/>
          <w:szCs w:val="22"/>
        </w:rPr>
      </w:pPr>
      <w:r w:rsidRPr="008A7287">
        <w:rPr>
          <w:rFonts w:ascii="Arial" w:hAnsi="Arial" w:cs="Arial"/>
          <w:sz w:val="19"/>
          <w:szCs w:val="22"/>
        </w:rPr>
        <w:t xml:space="preserve">                                 </w:t>
      </w:r>
      <w:r w:rsidR="008A7287" w:rsidRPr="008A7287">
        <w:rPr>
          <w:rFonts w:ascii="Arial" w:hAnsi="Arial" w:cs="Arial"/>
          <w:sz w:val="19"/>
          <w:szCs w:val="19"/>
        </w:rPr>
        <w:t xml:space="preserve">                 </w:t>
      </w:r>
      <w:r w:rsidR="000C6850" w:rsidRPr="008A7287">
        <w:rPr>
          <w:rFonts w:ascii="Arial" w:hAnsi="Arial" w:cs="Arial"/>
          <w:sz w:val="19"/>
          <w:szCs w:val="22"/>
        </w:rPr>
        <w:t xml:space="preserve"> </w:t>
      </w:r>
      <w:r w:rsidR="00407811">
        <w:rPr>
          <w:rFonts w:ascii="Arial" w:hAnsi="Arial" w:cs="Arial"/>
          <w:sz w:val="19"/>
          <w:szCs w:val="22"/>
        </w:rPr>
        <w:t>PREDSJEDNIK</w:t>
      </w:r>
      <w:r w:rsidR="000C6850" w:rsidRPr="008A7287">
        <w:rPr>
          <w:rFonts w:ascii="Arial" w:hAnsi="Arial" w:cs="Arial"/>
          <w:sz w:val="19"/>
          <w:szCs w:val="22"/>
        </w:rPr>
        <w:t xml:space="preserve"> </w:t>
      </w:r>
      <w:r w:rsidR="00407811">
        <w:rPr>
          <w:rFonts w:ascii="Arial" w:hAnsi="Arial" w:cs="Arial"/>
          <w:sz w:val="19"/>
          <w:szCs w:val="22"/>
        </w:rPr>
        <w:t>SUDAČ</w:t>
      </w:r>
      <w:r w:rsidRPr="008A7287">
        <w:rPr>
          <w:rFonts w:ascii="Arial" w:hAnsi="Arial" w:cs="Arial"/>
          <w:sz w:val="19"/>
          <w:szCs w:val="22"/>
        </w:rPr>
        <w:t>KO</w:t>
      </w:r>
      <w:r w:rsidR="00407811">
        <w:rPr>
          <w:rFonts w:ascii="Arial" w:hAnsi="Arial" w:cs="Arial"/>
          <w:sz w:val="19"/>
          <w:szCs w:val="22"/>
        </w:rPr>
        <w:t>G</w:t>
      </w:r>
      <w:r w:rsidRPr="008A7287">
        <w:rPr>
          <w:rFonts w:ascii="Arial" w:hAnsi="Arial" w:cs="Arial"/>
          <w:sz w:val="19"/>
          <w:szCs w:val="22"/>
        </w:rPr>
        <w:t xml:space="preserve"> VIJEĆ</w:t>
      </w:r>
      <w:r w:rsidR="00407811">
        <w:rPr>
          <w:rFonts w:ascii="Arial" w:hAnsi="Arial" w:cs="Arial"/>
          <w:sz w:val="19"/>
          <w:szCs w:val="22"/>
        </w:rPr>
        <w:t>A</w:t>
      </w:r>
      <w:r w:rsidRPr="008A7287">
        <w:rPr>
          <w:rFonts w:ascii="Arial" w:hAnsi="Arial" w:cs="Arial"/>
          <w:sz w:val="19"/>
          <w:szCs w:val="22"/>
        </w:rPr>
        <w:t xml:space="preserve"> : </w:t>
      </w:r>
      <w:r w:rsidR="000C6850" w:rsidRPr="008A7287">
        <w:rPr>
          <w:rFonts w:ascii="Arial" w:hAnsi="Arial" w:cs="Arial"/>
          <w:sz w:val="19"/>
          <w:szCs w:val="22"/>
        </w:rPr>
        <w:t xml:space="preserve">     </w:t>
      </w:r>
    </w:p>
    <w:p w:rsidR="00671B86" w:rsidRPr="008A7287" w:rsidRDefault="00671B86">
      <w:pPr>
        <w:rPr>
          <w:rFonts w:ascii="Arial" w:hAnsi="Arial" w:cs="Arial"/>
          <w:sz w:val="19"/>
          <w:szCs w:val="22"/>
        </w:rPr>
      </w:pPr>
    </w:p>
    <w:p w:rsidR="00C76F57" w:rsidRPr="008A7287" w:rsidRDefault="00C76F57">
      <w:pPr>
        <w:rPr>
          <w:rFonts w:ascii="Arial" w:hAnsi="Arial" w:cs="Arial"/>
          <w:b/>
          <w:sz w:val="19"/>
          <w:szCs w:val="22"/>
        </w:rPr>
      </w:pPr>
    </w:p>
    <w:p w:rsidR="00C76F57" w:rsidRPr="008A7287" w:rsidRDefault="00C76F57">
      <w:pPr>
        <w:rPr>
          <w:rFonts w:ascii="Arial" w:hAnsi="Arial" w:cs="Arial"/>
          <w:b/>
          <w:sz w:val="19"/>
          <w:szCs w:val="22"/>
        </w:rPr>
      </w:pPr>
    </w:p>
    <w:p w:rsidR="000668EE" w:rsidRPr="008A7287" w:rsidRDefault="000668EE">
      <w:pPr>
        <w:rPr>
          <w:rFonts w:ascii="Arial" w:hAnsi="Arial" w:cs="Arial"/>
          <w:sz w:val="19"/>
          <w:szCs w:val="22"/>
        </w:rPr>
      </w:pPr>
      <w:r w:rsidRPr="008A7287">
        <w:rPr>
          <w:rFonts w:ascii="Arial" w:hAnsi="Arial" w:cs="Arial"/>
          <w:sz w:val="19"/>
          <w:szCs w:val="22"/>
        </w:rPr>
        <w:t xml:space="preserve"> </w:t>
      </w:r>
      <w:r w:rsidR="00C76F57" w:rsidRPr="008A7287">
        <w:rPr>
          <w:rFonts w:ascii="Arial" w:hAnsi="Arial" w:cs="Arial"/>
          <w:b/>
          <w:sz w:val="19"/>
          <w:szCs w:val="22"/>
        </w:rPr>
        <w:t xml:space="preserve"> </w:t>
      </w:r>
      <w:r w:rsidR="00C76F57" w:rsidRPr="008A7287">
        <w:rPr>
          <w:rFonts w:ascii="Arial" w:hAnsi="Arial" w:cs="Arial"/>
          <w:sz w:val="19"/>
          <w:szCs w:val="22"/>
        </w:rPr>
        <w:t xml:space="preserve">                                   </w:t>
      </w:r>
      <w:r w:rsidRPr="008A7287">
        <w:rPr>
          <w:rFonts w:ascii="Arial" w:hAnsi="Arial" w:cs="Arial"/>
          <w:sz w:val="19"/>
          <w:szCs w:val="22"/>
        </w:rPr>
        <w:t xml:space="preserve">                                                </w:t>
      </w:r>
      <w:r w:rsidR="00C76F57" w:rsidRPr="008A7287">
        <w:rPr>
          <w:rFonts w:ascii="Arial" w:hAnsi="Arial" w:cs="Arial"/>
          <w:sz w:val="19"/>
          <w:szCs w:val="22"/>
        </w:rPr>
        <w:t xml:space="preserve">       </w:t>
      </w:r>
    </w:p>
    <w:p w:rsidR="000668EE" w:rsidRPr="008A7287" w:rsidRDefault="000668EE">
      <w:pPr>
        <w:rPr>
          <w:rFonts w:ascii="Arial" w:hAnsi="Arial" w:cs="Arial"/>
          <w:sz w:val="19"/>
          <w:szCs w:val="22"/>
          <w:lang w:val="sv-SE"/>
        </w:rPr>
      </w:pPr>
    </w:p>
    <w:sectPr w:rsidR="000668EE" w:rsidRPr="008A7287" w:rsidSect="00F13093">
      <w:pgSz w:w="11907" w:h="16840" w:code="9"/>
      <w:pgMar w:top="1440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0D52"/>
    <w:multiLevelType w:val="multilevel"/>
    <w:tmpl w:val="F83CDE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A32680"/>
    <w:multiLevelType w:val="hybridMultilevel"/>
    <w:tmpl w:val="6F26815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7C5B3C"/>
    <w:multiLevelType w:val="multilevel"/>
    <w:tmpl w:val="48D805A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0B75D3"/>
    <w:multiLevelType w:val="multilevel"/>
    <w:tmpl w:val="D3A4DC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363150"/>
    <w:multiLevelType w:val="multilevel"/>
    <w:tmpl w:val="82EE69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851D18"/>
    <w:multiLevelType w:val="multilevel"/>
    <w:tmpl w:val="A5BA49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970290"/>
    <w:multiLevelType w:val="multilevel"/>
    <w:tmpl w:val="B8BEFA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0B5B46"/>
    <w:multiLevelType w:val="multilevel"/>
    <w:tmpl w:val="61567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2A6FEF"/>
    <w:multiLevelType w:val="multilevel"/>
    <w:tmpl w:val="FEF6B9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A91376"/>
    <w:multiLevelType w:val="multilevel"/>
    <w:tmpl w:val="5F62C0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277137"/>
    <w:multiLevelType w:val="multilevel"/>
    <w:tmpl w:val="67E41C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03158F"/>
    <w:multiLevelType w:val="multilevel"/>
    <w:tmpl w:val="742C40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EB742D"/>
    <w:multiLevelType w:val="multilevel"/>
    <w:tmpl w:val="F5A2F9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026A08"/>
    <w:multiLevelType w:val="multilevel"/>
    <w:tmpl w:val="2EA248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10"/>
  </w:num>
  <w:num w:numId="11">
    <w:abstractNumId w:val="6"/>
  </w:num>
  <w:num w:numId="12">
    <w:abstractNumId w:val="13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7028"/>
    <w:rsid w:val="00047B58"/>
    <w:rsid w:val="000668EE"/>
    <w:rsid w:val="000A63F7"/>
    <w:rsid w:val="000C6850"/>
    <w:rsid w:val="000E41AB"/>
    <w:rsid w:val="001231FA"/>
    <w:rsid w:val="00151AF4"/>
    <w:rsid w:val="001E7028"/>
    <w:rsid w:val="002A3CB0"/>
    <w:rsid w:val="00407811"/>
    <w:rsid w:val="0040792E"/>
    <w:rsid w:val="004825CF"/>
    <w:rsid w:val="005C1142"/>
    <w:rsid w:val="0063678F"/>
    <w:rsid w:val="00650F35"/>
    <w:rsid w:val="00671B86"/>
    <w:rsid w:val="006B6348"/>
    <w:rsid w:val="006B7EF5"/>
    <w:rsid w:val="006E3496"/>
    <w:rsid w:val="00760F33"/>
    <w:rsid w:val="0078118A"/>
    <w:rsid w:val="007D6004"/>
    <w:rsid w:val="008A7287"/>
    <w:rsid w:val="00926BB3"/>
    <w:rsid w:val="0093596A"/>
    <w:rsid w:val="009836CD"/>
    <w:rsid w:val="00A31D89"/>
    <w:rsid w:val="00A35BD3"/>
    <w:rsid w:val="00A62ECF"/>
    <w:rsid w:val="00BE1093"/>
    <w:rsid w:val="00C7559A"/>
    <w:rsid w:val="00C76F57"/>
    <w:rsid w:val="00C85442"/>
    <w:rsid w:val="00C8687F"/>
    <w:rsid w:val="00CE09E2"/>
    <w:rsid w:val="00CE349F"/>
    <w:rsid w:val="00F13093"/>
    <w:rsid w:val="00F36E5F"/>
    <w:rsid w:val="00F80421"/>
    <w:rsid w:val="00FF16EE"/>
    <w:rsid w:val="00FF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0421"/>
  </w:style>
  <w:style w:type="paragraph" w:styleId="Heading1">
    <w:name w:val="heading 1"/>
    <w:basedOn w:val="Normal"/>
    <w:next w:val="Normal"/>
    <w:qFormat/>
    <w:rsid w:val="00F80421"/>
    <w:pPr>
      <w:keepNext/>
      <w:jc w:val="center"/>
      <w:outlineLvl w:val="0"/>
    </w:pPr>
    <w:rPr>
      <w:b/>
      <w:sz w:val="24"/>
      <w:lang w:val="en-GB"/>
    </w:rPr>
  </w:style>
  <w:style w:type="paragraph" w:styleId="Heading2">
    <w:name w:val="heading 2"/>
    <w:basedOn w:val="Normal"/>
    <w:next w:val="Normal"/>
    <w:qFormat/>
    <w:rsid w:val="00F80421"/>
    <w:pPr>
      <w:keepNext/>
      <w:outlineLvl w:val="1"/>
    </w:pPr>
    <w:rPr>
      <w:b/>
      <w:sz w:val="28"/>
    </w:rPr>
  </w:style>
  <w:style w:type="paragraph" w:styleId="Heading7">
    <w:name w:val="heading 7"/>
    <w:basedOn w:val="Normal"/>
    <w:next w:val="Normal"/>
    <w:qFormat/>
    <w:rsid w:val="00F80421"/>
    <w:pPr>
      <w:keepNext/>
      <w:jc w:val="center"/>
      <w:outlineLvl w:val="6"/>
    </w:pPr>
    <w:rPr>
      <w:rFonts w:ascii="Tahoma" w:hAnsi="Tahoma"/>
      <w:b/>
      <w:color w:val="0000FF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1D89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Izvješće predsjednika Sudačkog povjerenstva</vt:lpstr>
      <vt:lpstr>Izvješće predsjednika Sudačkog povjerenstva</vt:lpstr>
    </vt:vector>
  </TitlesOfParts>
  <Company>DHMZ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Izvješće predsjednika Sudačkog povjerenstva</dc:title>
  <dc:subject/>
  <dc:creator>Dunja Hercigonja</dc:creator>
  <cp:keywords/>
  <cp:lastModifiedBy>Juraj</cp:lastModifiedBy>
  <cp:revision>2</cp:revision>
  <dcterms:created xsi:type="dcterms:W3CDTF">2013-05-28T20:00:00Z</dcterms:created>
  <dcterms:modified xsi:type="dcterms:W3CDTF">2013-05-28T20:00:00Z</dcterms:modified>
</cp:coreProperties>
</file>